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2116F" w14:textId="77777777" w:rsidR="0045642F" w:rsidRDefault="0045642F" w:rsidP="00CA1EE2">
      <w:pPr>
        <w:tabs>
          <w:tab w:val="left" w:pos="2130"/>
        </w:tabs>
        <w:jc w:val="center"/>
        <w:rPr>
          <w:rFonts w:ascii="ProximaNova-Regular" w:hAnsi="ProximaNova-Regular" w:cs="ProximaNova-Regular"/>
          <w:b/>
          <w:color w:val="595959" w:themeColor="text1" w:themeTint="A6"/>
          <w:sz w:val="24"/>
        </w:rPr>
      </w:pPr>
    </w:p>
    <w:p w14:paraId="4065E557" w14:textId="593E5757" w:rsidR="00CA1EE2" w:rsidRDefault="0048437C" w:rsidP="00CA1EE2">
      <w:pPr>
        <w:tabs>
          <w:tab w:val="left" w:pos="2130"/>
        </w:tabs>
        <w:jc w:val="center"/>
        <w:rPr>
          <w:rFonts w:ascii="ProximaNova-Regular" w:hAnsi="ProximaNova-Regular" w:cs="ProximaNova-Regular"/>
          <w:b/>
          <w:color w:val="595959" w:themeColor="text1" w:themeTint="A6"/>
          <w:sz w:val="24"/>
        </w:rPr>
      </w:pPr>
      <w:r>
        <w:rPr>
          <w:rFonts w:ascii="ProximaNova-Regular" w:hAnsi="ProximaNova-Regular" w:cs="ProximaNova-Regular"/>
          <w:b/>
          <w:color w:val="595959" w:themeColor="text1" w:themeTint="A6"/>
          <w:sz w:val="24"/>
        </w:rPr>
        <w:t xml:space="preserve">Friday </w:t>
      </w:r>
      <w:r w:rsidR="00F13E0E">
        <w:rPr>
          <w:rFonts w:ascii="ProximaNova-Regular" w:hAnsi="ProximaNova-Regular" w:cs="ProximaNova-Regular"/>
          <w:b/>
          <w:color w:val="595959" w:themeColor="text1" w:themeTint="A6"/>
          <w:sz w:val="24"/>
        </w:rPr>
        <w:t>27</w:t>
      </w:r>
      <w:r w:rsidR="00F13E0E" w:rsidRPr="00F13E0E">
        <w:rPr>
          <w:rFonts w:ascii="ProximaNova-Regular" w:hAnsi="ProximaNova-Regular" w:cs="ProximaNova-Regular"/>
          <w:b/>
          <w:color w:val="595959" w:themeColor="text1" w:themeTint="A6"/>
          <w:sz w:val="24"/>
          <w:vertAlign w:val="superscript"/>
        </w:rPr>
        <w:t>th</w:t>
      </w:r>
      <w:r w:rsidR="00F13E0E">
        <w:rPr>
          <w:rFonts w:ascii="ProximaNova-Regular" w:hAnsi="ProximaNova-Regular" w:cs="ProximaNova-Regular"/>
          <w:b/>
          <w:color w:val="595959" w:themeColor="text1" w:themeTint="A6"/>
          <w:sz w:val="24"/>
        </w:rPr>
        <w:t xml:space="preserve"> May 2022</w:t>
      </w:r>
    </w:p>
    <w:p w14:paraId="6012537E" w14:textId="5F622161" w:rsidR="00AD0081" w:rsidRPr="00551EC6" w:rsidRDefault="00AD0081" w:rsidP="00AD0081">
      <w:pPr>
        <w:tabs>
          <w:tab w:val="left" w:pos="2130"/>
        </w:tabs>
        <w:jc w:val="center"/>
        <w:rPr>
          <w:rFonts w:ascii="ProximaNova-Regular" w:hAnsi="ProximaNova-Regular" w:cs="ProximaNova-Regular"/>
          <w:b/>
          <w:color w:val="595959" w:themeColor="text1" w:themeTint="A6"/>
          <w:sz w:val="24"/>
        </w:rPr>
      </w:pPr>
      <w:r w:rsidRPr="00551EC6">
        <w:rPr>
          <w:rFonts w:ascii="ProximaNova-Regular" w:hAnsi="ProximaNova-Regular" w:cs="ProximaNova-Regular"/>
          <w:b/>
          <w:color w:val="595959" w:themeColor="text1" w:themeTint="A6"/>
          <w:sz w:val="24"/>
        </w:rPr>
        <w:t>0</w:t>
      </w:r>
      <w:r w:rsidR="006C6632">
        <w:rPr>
          <w:rFonts w:ascii="ProximaNova-Regular" w:hAnsi="ProximaNova-Regular" w:cs="ProximaNova-Regular"/>
          <w:b/>
          <w:color w:val="595959" w:themeColor="text1" w:themeTint="A6"/>
          <w:sz w:val="24"/>
        </w:rPr>
        <w:t>8</w:t>
      </w:r>
      <w:r w:rsidRPr="00551EC6">
        <w:rPr>
          <w:rFonts w:ascii="ProximaNova-Regular" w:hAnsi="ProximaNova-Regular" w:cs="ProximaNova-Regular"/>
          <w:b/>
          <w:color w:val="595959" w:themeColor="text1" w:themeTint="A6"/>
          <w:sz w:val="24"/>
        </w:rPr>
        <w:t>:</w:t>
      </w:r>
      <w:r w:rsidR="006C6632">
        <w:rPr>
          <w:rFonts w:ascii="ProximaNova-Regular" w:hAnsi="ProximaNova-Regular" w:cs="ProximaNova-Regular"/>
          <w:b/>
          <w:color w:val="595959" w:themeColor="text1" w:themeTint="A6"/>
          <w:sz w:val="24"/>
        </w:rPr>
        <w:t>3</w:t>
      </w:r>
      <w:r w:rsidRPr="00551EC6">
        <w:rPr>
          <w:rFonts w:ascii="ProximaNova-Regular" w:hAnsi="ProximaNova-Regular" w:cs="ProximaNova-Regular"/>
          <w:b/>
          <w:color w:val="595959" w:themeColor="text1" w:themeTint="A6"/>
          <w:sz w:val="24"/>
        </w:rPr>
        <w:t>0-</w:t>
      </w:r>
      <w:r w:rsidR="00CF3DDE">
        <w:rPr>
          <w:rFonts w:ascii="ProximaNova-Regular" w:hAnsi="ProximaNova-Regular" w:cs="ProximaNova-Regular"/>
          <w:b/>
          <w:color w:val="595959" w:themeColor="text1" w:themeTint="A6"/>
          <w:sz w:val="24"/>
        </w:rPr>
        <w:t>09:30</w:t>
      </w:r>
    </w:p>
    <w:p w14:paraId="3A19E71C" w14:textId="689A348B" w:rsidR="00AD0081" w:rsidRPr="00551EC6" w:rsidRDefault="006C6632" w:rsidP="00AD0081">
      <w:pPr>
        <w:tabs>
          <w:tab w:val="left" w:pos="2130"/>
        </w:tabs>
        <w:jc w:val="center"/>
        <w:rPr>
          <w:rFonts w:ascii="ProximaNova-Regular" w:hAnsi="ProximaNova-Regular" w:cs="ProximaNova-Regular"/>
          <w:b/>
          <w:color w:val="595959" w:themeColor="text1" w:themeTint="A6"/>
          <w:sz w:val="24"/>
        </w:rPr>
      </w:pPr>
      <w:r>
        <w:rPr>
          <w:rFonts w:ascii="ProximaNova-Regular" w:hAnsi="ProximaNova-Regular" w:cs="ProximaNova-Regular"/>
          <w:b/>
          <w:color w:val="595959" w:themeColor="text1" w:themeTint="A6"/>
          <w:sz w:val="24"/>
        </w:rPr>
        <w:t>Online</w:t>
      </w:r>
    </w:p>
    <w:p w14:paraId="1F1619A5" w14:textId="6BDA6361" w:rsidR="00F86157" w:rsidRDefault="00AD0081" w:rsidP="00B31546">
      <w:pPr>
        <w:tabs>
          <w:tab w:val="left" w:pos="2130"/>
        </w:tabs>
        <w:jc w:val="center"/>
        <w:rPr>
          <w:rFonts w:ascii="ProximaNova-Regular" w:hAnsi="ProximaNova-Regular" w:cs="ProximaNova-Regular"/>
          <w:b/>
          <w:color w:val="595959" w:themeColor="text1" w:themeTint="A6"/>
          <w:sz w:val="26"/>
        </w:rPr>
      </w:pPr>
      <w:r w:rsidRPr="00F42AB3">
        <w:rPr>
          <w:rFonts w:ascii="ProximaNova-Regular" w:hAnsi="ProximaNova-Regular" w:cs="ProximaNova-Regular"/>
          <w:b/>
          <w:color w:val="595959" w:themeColor="text1" w:themeTint="A6"/>
          <w:sz w:val="26"/>
        </w:rPr>
        <w:t>AGENDA</w:t>
      </w:r>
    </w:p>
    <w:p w14:paraId="30C6B7F3" w14:textId="77777777" w:rsidR="00B748D3" w:rsidRPr="00AD0081" w:rsidRDefault="00B748D3" w:rsidP="00B31546">
      <w:pPr>
        <w:tabs>
          <w:tab w:val="left" w:pos="2130"/>
        </w:tabs>
        <w:jc w:val="center"/>
        <w:rPr>
          <w:rFonts w:ascii="ProximaNova-Regular" w:hAnsi="ProximaNova-Regular" w:cs="ProximaNova-Regular"/>
          <w:b/>
          <w:color w:val="595959" w:themeColor="text1" w:themeTint="A6"/>
        </w:rPr>
      </w:pPr>
    </w:p>
    <w:tbl>
      <w:tblPr>
        <w:tblStyle w:val="TableGrid"/>
        <w:tblW w:w="8309" w:type="dxa"/>
        <w:tblInd w:w="540" w:type="dxa"/>
        <w:tblLook w:val="04A0" w:firstRow="1" w:lastRow="0" w:firstColumn="1" w:lastColumn="0" w:noHBand="0" w:noVBand="1"/>
      </w:tblPr>
      <w:tblGrid>
        <w:gridCol w:w="725"/>
        <w:gridCol w:w="6106"/>
        <w:gridCol w:w="1478"/>
      </w:tblGrid>
      <w:tr w:rsidR="002433D2" w:rsidRPr="00755EFC" w14:paraId="202E450F" w14:textId="6631B0D8" w:rsidTr="00663012">
        <w:trPr>
          <w:trHeight w:val="683"/>
        </w:trPr>
        <w:tc>
          <w:tcPr>
            <w:tcW w:w="725" w:type="dxa"/>
            <w:shd w:val="clear" w:color="auto" w:fill="F2F2F2" w:themeFill="background1" w:themeFillShade="F2"/>
            <w:vAlign w:val="center"/>
          </w:tcPr>
          <w:p w14:paraId="2DE2A1F7" w14:textId="77777777" w:rsidR="002433D2" w:rsidRPr="00755EFC" w:rsidRDefault="002433D2" w:rsidP="00D05AAD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bookmarkStart w:id="0" w:name="_Hlk25156902"/>
            <w:r w:rsidRPr="00755EFC"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Item</w:t>
            </w:r>
          </w:p>
        </w:tc>
        <w:tc>
          <w:tcPr>
            <w:tcW w:w="6106" w:type="dxa"/>
            <w:shd w:val="clear" w:color="auto" w:fill="F2F2F2" w:themeFill="background1" w:themeFillShade="F2"/>
            <w:vAlign w:val="center"/>
          </w:tcPr>
          <w:p w14:paraId="6A6C3E18" w14:textId="77777777" w:rsidR="002433D2" w:rsidRPr="00755EFC" w:rsidRDefault="002433D2" w:rsidP="00D05AAD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r w:rsidRPr="00755EFC"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Subject</w:t>
            </w:r>
          </w:p>
        </w:tc>
        <w:tc>
          <w:tcPr>
            <w:tcW w:w="1478" w:type="dxa"/>
            <w:shd w:val="clear" w:color="auto" w:fill="F2F2F2" w:themeFill="background1" w:themeFillShade="F2"/>
            <w:vAlign w:val="center"/>
          </w:tcPr>
          <w:p w14:paraId="1B5A47C8" w14:textId="784CBE8A" w:rsidR="002433D2" w:rsidRPr="00755EFC" w:rsidRDefault="002433D2" w:rsidP="002D5B02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r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Owner</w:t>
            </w:r>
          </w:p>
        </w:tc>
      </w:tr>
      <w:tr w:rsidR="002433D2" w:rsidRPr="00755EFC" w14:paraId="4D0B45CF" w14:textId="71807A0D" w:rsidTr="00663012">
        <w:trPr>
          <w:trHeight w:val="683"/>
        </w:trPr>
        <w:tc>
          <w:tcPr>
            <w:tcW w:w="725" w:type="dxa"/>
            <w:vAlign w:val="center"/>
          </w:tcPr>
          <w:p w14:paraId="2A1C0367" w14:textId="77777777" w:rsidR="002433D2" w:rsidRPr="00755EFC" w:rsidRDefault="002433D2" w:rsidP="0011571F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r w:rsidRPr="00755EFC"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1</w:t>
            </w:r>
          </w:p>
        </w:tc>
        <w:tc>
          <w:tcPr>
            <w:tcW w:w="6106" w:type="dxa"/>
            <w:vAlign w:val="center"/>
          </w:tcPr>
          <w:p w14:paraId="0FBB4DAE" w14:textId="6BB68314" w:rsidR="002433D2" w:rsidRPr="00755EFC" w:rsidRDefault="002433D2" w:rsidP="0011571F">
            <w:pPr>
              <w:tabs>
                <w:tab w:val="left" w:pos="3015"/>
              </w:tabs>
              <w:spacing w:line="360" w:lineRule="auto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 w:rsidRPr="00755EFC">
              <w:rPr>
                <w:rFonts w:ascii="ProximaNova-Regular" w:hAnsi="ProximaNova-Regular" w:cs="ProximaNova-Regular"/>
                <w:color w:val="404040" w:themeColor="text1" w:themeTint="BF"/>
              </w:rPr>
              <w:t>Welcome</w:t>
            </w:r>
            <w:r w:rsidR="00DC10D4">
              <w:rPr>
                <w:rFonts w:ascii="ProximaNova-Regular" w:hAnsi="ProximaNova-Regular" w:cs="ProximaNova-Regular"/>
                <w:color w:val="404040" w:themeColor="text1" w:themeTint="BF"/>
              </w:rPr>
              <w:t xml:space="preserve"> and</w:t>
            </w:r>
            <w:r w:rsidRPr="00755EFC">
              <w:rPr>
                <w:rFonts w:ascii="ProximaNova-Regular" w:hAnsi="ProximaNova-Regular" w:cs="ProximaNova-Regular"/>
                <w:color w:val="404040" w:themeColor="text1" w:themeTint="BF"/>
              </w:rPr>
              <w:t xml:space="preserve"> Apologies </w:t>
            </w:r>
          </w:p>
        </w:tc>
        <w:tc>
          <w:tcPr>
            <w:tcW w:w="1478" w:type="dxa"/>
            <w:vAlign w:val="center"/>
          </w:tcPr>
          <w:p w14:paraId="68D73FFA" w14:textId="297F9A90" w:rsidR="002433D2" w:rsidRPr="00755EFC" w:rsidRDefault="002433D2" w:rsidP="002D5B02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>SW</w:t>
            </w:r>
          </w:p>
        </w:tc>
      </w:tr>
      <w:tr w:rsidR="002433D2" w:rsidRPr="00755EFC" w14:paraId="644D03A9" w14:textId="24BE5262" w:rsidTr="00663012">
        <w:trPr>
          <w:trHeight w:val="643"/>
        </w:trPr>
        <w:tc>
          <w:tcPr>
            <w:tcW w:w="725" w:type="dxa"/>
            <w:vAlign w:val="center"/>
          </w:tcPr>
          <w:p w14:paraId="5184E863" w14:textId="7DC6509B" w:rsidR="002433D2" w:rsidRPr="00755EFC" w:rsidRDefault="002433D2" w:rsidP="0011571F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r w:rsidRPr="00755EFC"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2</w:t>
            </w:r>
          </w:p>
        </w:tc>
        <w:tc>
          <w:tcPr>
            <w:tcW w:w="6106" w:type="dxa"/>
            <w:vAlign w:val="center"/>
          </w:tcPr>
          <w:p w14:paraId="0A98268D" w14:textId="453D9505" w:rsidR="002433D2" w:rsidRPr="009E2B90" w:rsidRDefault="002433D2" w:rsidP="0011571F">
            <w:pPr>
              <w:spacing w:line="360" w:lineRule="auto"/>
              <w:rPr>
                <w:rFonts w:ascii="ProximaNova-Regular" w:hAnsi="ProximaNova-Regular" w:cs="ProximaNova-Regular"/>
              </w:rPr>
            </w:pPr>
            <w:r w:rsidRPr="00755EFC">
              <w:rPr>
                <w:rFonts w:ascii="ProximaNova-Regular" w:hAnsi="ProximaNova-Regular" w:cs="ProximaNova-Regular"/>
                <w:color w:val="404040" w:themeColor="text1" w:themeTint="BF"/>
              </w:rPr>
              <w:t xml:space="preserve">Actions from meeting on </w:t>
            </w:r>
            <w:r w:rsidR="009B612C">
              <w:rPr>
                <w:rFonts w:ascii="ProximaNova-Regular" w:hAnsi="ProximaNova-Regular" w:cs="ProximaNova-Regular"/>
                <w:color w:val="404040" w:themeColor="text1" w:themeTint="BF"/>
              </w:rPr>
              <w:t xml:space="preserve">Friday </w:t>
            </w:r>
            <w:r w:rsidR="00F13E0E">
              <w:rPr>
                <w:rFonts w:ascii="ProximaNova-Regular" w:hAnsi="ProximaNova-Regular" w:cs="ProximaNova-Regular"/>
                <w:color w:val="404040" w:themeColor="text1" w:themeTint="BF"/>
              </w:rPr>
              <w:t>4</w:t>
            </w:r>
            <w:r w:rsidR="00F13E0E" w:rsidRPr="00F13E0E">
              <w:rPr>
                <w:rFonts w:ascii="ProximaNova-Regular" w:hAnsi="ProximaNova-Regular" w:cs="ProximaNova-Regular"/>
                <w:color w:val="404040" w:themeColor="text1" w:themeTint="BF"/>
                <w:vertAlign w:val="superscript"/>
              </w:rPr>
              <w:t>th</w:t>
            </w:r>
            <w:r w:rsidR="00F13E0E">
              <w:rPr>
                <w:rFonts w:ascii="ProximaNova-Regular" w:hAnsi="ProximaNova-Regular" w:cs="ProximaNova-Regular"/>
                <w:color w:val="404040" w:themeColor="text1" w:themeTint="BF"/>
              </w:rPr>
              <w:t xml:space="preserve"> March 2022</w:t>
            </w:r>
            <w:r w:rsidR="008C5FB4">
              <w:rPr>
                <w:rFonts w:ascii="ProximaNova-Regular" w:hAnsi="ProximaNova-Regular" w:cs="ProximaNova-Regular"/>
                <w:color w:val="404040" w:themeColor="text1" w:themeTint="BF"/>
              </w:rPr>
              <w:t xml:space="preserve"> (</w:t>
            </w:r>
            <w:hyperlink r:id="rId10" w:history="1">
              <w:r w:rsidR="008C5FB4" w:rsidRPr="008C5FB4">
                <w:rPr>
                  <w:rStyle w:val="Hyperlink"/>
                  <w:rFonts w:ascii="ProximaNova-Regular" w:hAnsi="ProximaNova-Regular" w:cs="ProximaNova-Regular"/>
                </w:rPr>
                <w:t>attached</w:t>
              </w:r>
            </w:hyperlink>
            <w:r w:rsidR="008C5FB4">
              <w:rPr>
                <w:rFonts w:ascii="ProximaNova-Regular" w:hAnsi="ProximaNova-Regular" w:cs="ProximaNova-Regular"/>
                <w:color w:val="404040" w:themeColor="text1" w:themeTint="BF"/>
              </w:rPr>
              <w:t>)</w:t>
            </w:r>
          </w:p>
        </w:tc>
        <w:tc>
          <w:tcPr>
            <w:tcW w:w="1478" w:type="dxa"/>
            <w:vAlign w:val="center"/>
          </w:tcPr>
          <w:p w14:paraId="346B370B" w14:textId="073BD55C" w:rsidR="002433D2" w:rsidRPr="00755EFC" w:rsidRDefault="002433D2" w:rsidP="002D5B02">
            <w:pPr>
              <w:spacing w:line="360" w:lineRule="auto"/>
              <w:jc w:val="center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>SW</w:t>
            </w:r>
          </w:p>
        </w:tc>
      </w:tr>
      <w:tr w:rsidR="002433D2" w:rsidRPr="00755EFC" w14:paraId="3FE61B0F" w14:textId="102B78BE" w:rsidTr="00663012">
        <w:trPr>
          <w:trHeight w:val="534"/>
        </w:trPr>
        <w:tc>
          <w:tcPr>
            <w:tcW w:w="725" w:type="dxa"/>
            <w:vAlign w:val="center"/>
          </w:tcPr>
          <w:p w14:paraId="79925FA7" w14:textId="77777777" w:rsidR="002433D2" w:rsidRPr="00755EFC" w:rsidRDefault="002433D2" w:rsidP="0011571F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r w:rsidRPr="00755EFC"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3</w:t>
            </w:r>
          </w:p>
        </w:tc>
        <w:tc>
          <w:tcPr>
            <w:tcW w:w="6106" w:type="dxa"/>
            <w:vAlign w:val="center"/>
          </w:tcPr>
          <w:p w14:paraId="7F6C9422" w14:textId="71EFD3EB" w:rsidR="002433D2" w:rsidRPr="00755EFC" w:rsidRDefault="002433D2" w:rsidP="0011571F">
            <w:pPr>
              <w:tabs>
                <w:tab w:val="left" w:pos="3015"/>
              </w:tabs>
              <w:spacing w:line="360" w:lineRule="auto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 w:rsidRPr="00755EFC">
              <w:rPr>
                <w:rFonts w:ascii="ProximaNova-Regular" w:hAnsi="ProximaNova-Regular" w:cs="ProximaNova-Regular"/>
                <w:color w:val="404040" w:themeColor="text1" w:themeTint="BF"/>
              </w:rPr>
              <w:t>Matters Arising</w:t>
            </w:r>
          </w:p>
        </w:tc>
        <w:tc>
          <w:tcPr>
            <w:tcW w:w="1478" w:type="dxa"/>
            <w:vAlign w:val="center"/>
          </w:tcPr>
          <w:p w14:paraId="6EC3B908" w14:textId="773D8A60" w:rsidR="002433D2" w:rsidRPr="00755EFC" w:rsidRDefault="002433D2" w:rsidP="002D5B02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>SW</w:t>
            </w:r>
          </w:p>
        </w:tc>
      </w:tr>
      <w:tr w:rsidR="0047230B" w:rsidRPr="00755EFC" w14:paraId="3814D628" w14:textId="77777777" w:rsidTr="00663012">
        <w:trPr>
          <w:trHeight w:val="534"/>
        </w:trPr>
        <w:tc>
          <w:tcPr>
            <w:tcW w:w="725" w:type="dxa"/>
            <w:vAlign w:val="center"/>
          </w:tcPr>
          <w:p w14:paraId="0D569586" w14:textId="126887C3" w:rsidR="0047230B" w:rsidRPr="00755EFC" w:rsidRDefault="0047230B" w:rsidP="0011571F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r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4</w:t>
            </w:r>
          </w:p>
        </w:tc>
        <w:tc>
          <w:tcPr>
            <w:tcW w:w="6106" w:type="dxa"/>
            <w:vAlign w:val="center"/>
          </w:tcPr>
          <w:p w14:paraId="4DB2E88E" w14:textId="3B1EF642" w:rsidR="0047230B" w:rsidRPr="00755EFC" w:rsidRDefault="00F13E0E" w:rsidP="0011571F">
            <w:pPr>
              <w:tabs>
                <w:tab w:val="left" w:pos="3015"/>
              </w:tabs>
              <w:spacing w:line="360" w:lineRule="auto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 xml:space="preserve">CRSTS Sutton Gateway update </w:t>
            </w:r>
          </w:p>
        </w:tc>
        <w:tc>
          <w:tcPr>
            <w:tcW w:w="1478" w:type="dxa"/>
            <w:vAlign w:val="center"/>
          </w:tcPr>
          <w:p w14:paraId="6390763C" w14:textId="50141ED4" w:rsidR="0047230B" w:rsidRDefault="00F13E0E" w:rsidP="002D5B02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>SS</w:t>
            </w:r>
          </w:p>
        </w:tc>
      </w:tr>
      <w:tr w:rsidR="00E4585E" w:rsidRPr="00755EFC" w14:paraId="00055BEE" w14:textId="77777777" w:rsidTr="00663012">
        <w:trPr>
          <w:trHeight w:val="534"/>
        </w:trPr>
        <w:tc>
          <w:tcPr>
            <w:tcW w:w="725" w:type="dxa"/>
            <w:vAlign w:val="center"/>
          </w:tcPr>
          <w:p w14:paraId="3C901E1E" w14:textId="3BB654DA" w:rsidR="00E4585E" w:rsidRPr="00755EFC" w:rsidRDefault="00C84D48" w:rsidP="00A6694F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r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5</w:t>
            </w:r>
          </w:p>
        </w:tc>
        <w:tc>
          <w:tcPr>
            <w:tcW w:w="6106" w:type="dxa"/>
            <w:vAlign w:val="center"/>
          </w:tcPr>
          <w:p w14:paraId="57DF5553" w14:textId="5AD12827" w:rsidR="00E4585E" w:rsidRPr="008B3FDF" w:rsidRDefault="00A25EC7" w:rsidP="00A6694F">
            <w:pPr>
              <w:tabs>
                <w:tab w:val="left" w:pos="3015"/>
              </w:tabs>
              <w:spacing w:line="360" w:lineRule="auto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>Update on Transport &amp; Development Task group.</w:t>
            </w:r>
          </w:p>
        </w:tc>
        <w:tc>
          <w:tcPr>
            <w:tcW w:w="1478" w:type="dxa"/>
            <w:vAlign w:val="center"/>
          </w:tcPr>
          <w:p w14:paraId="2DD92FA3" w14:textId="504682C7" w:rsidR="00E4585E" w:rsidRPr="004077C4" w:rsidRDefault="00A25EC7" w:rsidP="00A6694F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color w:val="404040" w:themeColor="text1" w:themeTint="BF"/>
                <w:highlight w:val="yellow"/>
              </w:rPr>
            </w:pPr>
            <w:r w:rsidRPr="00DD1D24">
              <w:rPr>
                <w:rFonts w:ascii="ProximaNova-Regular" w:hAnsi="ProximaNova-Regular" w:cs="ProximaNova-Regular"/>
                <w:color w:val="404040" w:themeColor="text1" w:themeTint="BF"/>
              </w:rPr>
              <w:t xml:space="preserve">JR </w:t>
            </w:r>
          </w:p>
        </w:tc>
      </w:tr>
      <w:tr w:rsidR="003B7258" w:rsidRPr="00755EFC" w14:paraId="056BA480" w14:textId="77777777" w:rsidTr="00663012">
        <w:trPr>
          <w:trHeight w:val="534"/>
        </w:trPr>
        <w:tc>
          <w:tcPr>
            <w:tcW w:w="725" w:type="dxa"/>
            <w:vAlign w:val="center"/>
          </w:tcPr>
          <w:p w14:paraId="0A1E2EB5" w14:textId="12170F1E" w:rsidR="003B7258" w:rsidRDefault="003B7258" w:rsidP="00A6694F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r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6</w:t>
            </w:r>
          </w:p>
        </w:tc>
        <w:tc>
          <w:tcPr>
            <w:tcW w:w="6106" w:type="dxa"/>
            <w:vAlign w:val="center"/>
          </w:tcPr>
          <w:p w14:paraId="42F28C74" w14:textId="608629B1" w:rsidR="003B7258" w:rsidRDefault="00A25EC7" w:rsidP="00A6694F">
            <w:pPr>
              <w:tabs>
                <w:tab w:val="left" w:pos="3015"/>
              </w:tabs>
              <w:spacing w:line="360" w:lineRule="auto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 xml:space="preserve">Station Quarter update </w:t>
            </w:r>
          </w:p>
        </w:tc>
        <w:tc>
          <w:tcPr>
            <w:tcW w:w="1478" w:type="dxa"/>
            <w:vAlign w:val="center"/>
          </w:tcPr>
          <w:p w14:paraId="6E03088B" w14:textId="67CF3CD0" w:rsidR="003B7258" w:rsidRDefault="003B7258" w:rsidP="00A6694F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>JR</w:t>
            </w:r>
          </w:p>
        </w:tc>
      </w:tr>
      <w:tr w:rsidR="00326522" w:rsidRPr="00755EFC" w14:paraId="2CF25C82" w14:textId="77777777" w:rsidTr="00663012">
        <w:trPr>
          <w:trHeight w:val="534"/>
        </w:trPr>
        <w:tc>
          <w:tcPr>
            <w:tcW w:w="725" w:type="dxa"/>
            <w:vAlign w:val="center"/>
          </w:tcPr>
          <w:p w14:paraId="12BDEE85" w14:textId="6816CF81" w:rsidR="00326522" w:rsidRDefault="0078231B" w:rsidP="00A6694F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r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7</w:t>
            </w:r>
          </w:p>
        </w:tc>
        <w:tc>
          <w:tcPr>
            <w:tcW w:w="6106" w:type="dxa"/>
            <w:vAlign w:val="center"/>
          </w:tcPr>
          <w:p w14:paraId="1B74304C" w14:textId="62AEA4E9" w:rsidR="00326522" w:rsidRDefault="00F13E0E" w:rsidP="00A6694F">
            <w:pPr>
              <w:tabs>
                <w:tab w:val="left" w:pos="3015"/>
              </w:tabs>
              <w:spacing w:line="360" w:lineRule="auto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>Meanwhile Use - progress</w:t>
            </w:r>
          </w:p>
        </w:tc>
        <w:tc>
          <w:tcPr>
            <w:tcW w:w="1478" w:type="dxa"/>
            <w:vAlign w:val="center"/>
          </w:tcPr>
          <w:p w14:paraId="536D8E21" w14:textId="0D1B8D39" w:rsidR="00326522" w:rsidRDefault="007273F1" w:rsidP="00A6694F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>JR</w:t>
            </w:r>
          </w:p>
        </w:tc>
      </w:tr>
      <w:tr w:rsidR="00475BD1" w:rsidRPr="00755EFC" w14:paraId="5CA458F0" w14:textId="73F11F9D" w:rsidTr="00663012">
        <w:trPr>
          <w:trHeight w:val="534"/>
        </w:trPr>
        <w:tc>
          <w:tcPr>
            <w:tcW w:w="725" w:type="dxa"/>
            <w:vAlign w:val="center"/>
          </w:tcPr>
          <w:p w14:paraId="5E4BD81A" w14:textId="3FE656DD" w:rsidR="00475BD1" w:rsidRPr="00755EFC" w:rsidRDefault="0078231B" w:rsidP="00475BD1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r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8</w:t>
            </w:r>
          </w:p>
        </w:tc>
        <w:tc>
          <w:tcPr>
            <w:tcW w:w="6106" w:type="dxa"/>
            <w:vAlign w:val="center"/>
          </w:tcPr>
          <w:p w14:paraId="1EAE5230" w14:textId="563A79BE" w:rsidR="00475BD1" w:rsidRPr="00755EFC" w:rsidRDefault="00475BD1" w:rsidP="00475BD1">
            <w:pPr>
              <w:tabs>
                <w:tab w:val="left" w:pos="3015"/>
              </w:tabs>
              <w:spacing w:line="360" w:lineRule="auto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 w:rsidRPr="00755EFC">
              <w:rPr>
                <w:rFonts w:ascii="ProximaNova-Regular" w:hAnsi="ProximaNova-Regular" w:cs="ProximaNova-Regular"/>
                <w:color w:val="404040" w:themeColor="text1" w:themeTint="BF"/>
              </w:rPr>
              <w:t>AOB</w:t>
            </w:r>
          </w:p>
        </w:tc>
        <w:tc>
          <w:tcPr>
            <w:tcW w:w="1478" w:type="dxa"/>
            <w:vAlign w:val="center"/>
          </w:tcPr>
          <w:p w14:paraId="0456D1F6" w14:textId="05F2A5C3" w:rsidR="00475BD1" w:rsidRPr="00755EFC" w:rsidRDefault="001C6B79" w:rsidP="00475BD1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>ALL</w:t>
            </w:r>
          </w:p>
        </w:tc>
      </w:tr>
      <w:tr w:rsidR="00475BD1" w:rsidRPr="00755EFC" w14:paraId="04BC848F" w14:textId="11C16AAA" w:rsidTr="00663012">
        <w:trPr>
          <w:trHeight w:val="744"/>
        </w:trPr>
        <w:tc>
          <w:tcPr>
            <w:tcW w:w="725" w:type="dxa"/>
            <w:vAlign w:val="center"/>
          </w:tcPr>
          <w:p w14:paraId="35ADDB5C" w14:textId="2F346F16" w:rsidR="00475BD1" w:rsidRPr="00755EFC" w:rsidRDefault="0078231B" w:rsidP="00475BD1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b/>
                <w:color w:val="595959" w:themeColor="text1" w:themeTint="A6"/>
              </w:rPr>
            </w:pPr>
            <w:r>
              <w:rPr>
                <w:rFonts w:ascii="ProximaNova-Regular" w:hAnsi="ProximaNova-Regular" w:cs="ProximaNova-Regular"/>
                <w:b/>
                <w:color w:val="595959" w:themeColor="text1" w:themeTint="A6"/>
              </w:rPr>
              <w:t>9</w:t>
            </w:r>
          </w:p>
        </w:tc>
        <w:tc>
          <w:tcPr>
            <w:tcW w:w="6106" w:type="dxa"/>
            <w:vAlign w:val="center"/>
          </w:tcPr>
          <w:p w14:paraId="3E52FD25" w14:textId="1A32CEB9" w:rsidR="00475BD1" w:rsidRPr="00755EFC" w:rsidRDefault="00475BD1" w:rsidP="00475BD1">
            <w:pPr>
              <w:tabs>
                <w:tab w:val="left" w:pos="3015"/>
              </w:tabs>
              <w:spacing w:line="360" w:lineRule="auto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 w:rsidRPr="00755EFC">
              <w:rPr>
                <w:rFonts w:ascii="ProximaNova-Regular" w:hAnsi="ProximaNova-Regular" w:cs="ProximaNova-Regular"/>
                <w:color w:val="404040" w:themeColor="text1" w:themeTint="BF"/>
              </w:rPr>
              <w:t>Date and time of next meeting</w:t>
            </w:r>
          </w:p>
        </w:tc>
        <w:tc>
          <w:tcPr>
            <w:tcW w:w="1478" w:type="dxa"/>
            <w:vAlign w:val="center"/>
          </w:tcPr>
          <w:p w14:paraId="4425BA40" w14:textId="0DB80624" w:rsidR="00475BD1" w:rsidRPr="00755EFC" w:rsidRDefault="00084A9A" w:rsidP="00475BD1">
            <w:pPr>
              <w:tabs>
                <w:tab w:val="left" w:pos="3015"/>
              </w:tabs>
              <w:spacing w:line="360" w:lineRule="auto"/>
              <w:jc w:val="center"/>
              <w:rPr>
                <w:rFonts w:ascii="ProximaNova-Regular" w:hAnsi="ProximaNova-Regular" w:cs="ProximaNova-Regular"/>
                <w:color w:val="404040" w:themeColor="text1" w:themeTint="BF"/>
              </w:rPr>
            </w:pPr>
            <w:r>
              <w:rPr>
                <w:rFonts w:ascii="ProximaNova-Regular" w:hAnsi="ProximaNova-Regular" w:cs="ProximaNova-Regular"/>
                <w:color w:val="404040" w:themeColor="text1" w:themeTint="BF"/>
              </w:rPr>
              <w:t xml:space="preserve">ALL </w:t>
            </w:r>
          </w:p>
        </w:tc>
      </w:tr>
      <w:bookmarkEnd w:id="0"/>
    </w:tbl>
    <w:p w14:paraId="7B99D7CD" w14:textId="7AE3A944" w:rsidR="00A40D25" w:rsidRDefault="00A40D25" w:rsidP="00CA1EE2"/>
    <w:p w14:paraId="3A4BC08E" w14:textId="77777777" w:rsidR="00C96BE6" w:rsidRDefault="00C96BE6" w:rsidP="00C96BE6"/>
    <w:p w14:paraId="201D2890" w14:textId="3393C2BB" w:rsidR="00C96BE6" w:rsidRPr="0053602D" w:rsidRDefault="00C96BE6" w:rsidP="00CA1EE2">
      <w:pPr>
        <w:rPr>
          <w:b/>
          <w:bCs/>
        </w:rPr>
      </w:pPr>
    </w:p>
    <w:p w14:paraId="45CDFEAB" w14:textId="77777777" w:rsidR="0053602D" w:rsidRPr="00475BD1" w:rsidRDefault="0053602D" w:rsidP="00CA1EE2">
      <w:pPr>
        <w:rPr>
          <w:b/>
          <w:bCs/>
        </w:rPr>
      </w:pPr>
    </w:p>
    <w:sectPr w:rsidR="0053602D" w:rsidRPr="00475BD1" w:rsidSect="00F861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986D0" w14:textId="77777777" w:rsidR="005B2DC5" w:rsidRDefault="005B2DC5" w:rsidP="00B31546">
      <w:pPr>
        <w:spacing w:after="0" w:line="240" w:lineRule="auto"/>
      </w:pPr>
      <w:r>
        <w:separator/>
      </w:r>
    </w:p>
  </w:endnote>
  <w:endnote w:type="continuationSeparator" w:id="0">
    <w:p w14:paraId="41A30D01" w14:textId="77777777" w:rsidR="005B2DC5" w:rsidRDefault="005B2DC5" w:rsidP="00B31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Nova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F50B6" w14:textId="77777777" w:rsidR="00A42B3B" w:rsidRDefault="00A42B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FBDFD" w14:textId="77777777" w:rsidR="00A42B3B" w:rsidRDefault="00A42B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BD111" w14:textId="77777777" w:rsidR="00A42B3B" w:rsidRDefault="00A42B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1DCB4" w14:textId="77777777" w:rsidR="005B2DC5" w:rsidRDefault="005B2DC5" w:rsidP="00B31546">
      <w:pPr>
        <w:spacing w:after="0" w:line="240" w:lineRule="auto"/>
      </w:pPr>
      <w:r>
        <w:separator/>
      </w:r>
    </w:p>
  </w:footnote>
  <w:footnote w:type="continuationSeparator" w:id="0">
    <w:p w14:paraId="65BF7C03" w14:textId="77777777" w:rsidR="005B2DC5" w:rsidRDefault="005B2DC5" w:rsidP="00B31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1140C" w14:textId="77777777" w:rsidR="00A42B3B" w:rsidRDefault="00A42B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D39C4" w14:textId="4E9E9F78" w:rsidR="00AD0081" w:rsidRDefault="00B31546" w:rsidP="00B31546">
    <w:pPr>
      <w:tabs>
        <w:tab w:val="left" w:pos="2130"/>
      </w:tabs>
      <w:jc w:val="center"/>
      <w:rPr>
        <w:rFonts w:ascii="ProximaNova-Regular" w:hAnsi="ProximaNova-Regular" w:cs="ProximaNova-Regular"/>
        <w:b/>
        <w:color w:val="595959" w:themeColor="text1" w:themeTint="A6"/>
        <w:sz w:val="24"/>
      </w:rPr>
    </w:pPr>
    <w:r>
      <w:rPr>
        <w:rFonts w:ascii="ProximaNova-Regular" w:hAnsi="ProximaNova-Regular" w:cs="ProximaNova-Regular"/>
        <w:b/>
        <w:color w:val="595959" w:themeColor="text1" w:themeTint="A6"/>
        <w:sz w:val="24"/>
      </w:rPr>
      <w:t xml:space="preserve">SUTTON COLDFIELD </w:t>
    </w:r>
    <w:r w:rsidRPr="00F42AB3">
      <w:rPr>
        <w:rFonts w:ascii="ProximaNova-Regular" w:hAnsi="ProximaNova-Regular" w:cs="ProximaNova-Regular"/>
        <w:b/>
        <w:color w:val="595959" w:themeColor="text1" w:themeTint="A6"/>
        <w:sz w:val="24"/>
      </w:rPr>
      <w:t xml:space="preserve">TOWN CENTRE </w:t>
    </w:r>
    <w:r w:rsidR="00755EFC">
      <w:rPr>
        <w:rFonts w:ascii="ProximaNova-Regular" w:hAnsi="ProximaNova-Regular" w:cs="ProximaNova-Regular"/>
        <w:b/>
        <w:color w:val="595959" w:themeColor="text1" w:themeTint="A6"/>
        <w:sz w:val="24"/>
      </w:rPr>
      <w:t xml:space="preserve"> </w:t>
    </w:r>
  </w:p>
  <w:p w14:paraId="451AD3FB" w14:textId="11C1FABF" w:rsidR="00755EFC" w:rsidRPr="00B31546" w:rsidRDefault="00B31546" w:rsidP="00B31546">
    <w:pPr>
      <w:tabs>
        <w:tab w:val="left" w:pos="2130"/>
      </w:tabs>
      <w:jc w:val="center"/>
      <w:rPr>
        <w:rFonts w:ascii="ProximaNova-Regular" w:hAnsi="ProximaNova-Regular" w:cs="ProximaNova-Regular"/>
        <w:b/>
        <w:color w:val="595959" w:themeColor="text1" w:themeTint="A6"/>
        <w:sz w:val="24"/>
      </w:rPr>
    </w:pPr>
    <w:r w:rsidRPr="00F42AB3">
      <w:rPr>
        <w:rFonts w:ascii="ProximaNova-Regular" w:hAnsi="ProximaNova-Regular" w:cs="ProximaNova-Regular"/>
        <w:b/>
        <w:color w:val="595959" w:themeColor="text1" w:themeTint="A6"/>
        <w:sz w:val="24"/>
      </w:rPr>
      <w:t xml:space="preserve">REGENERATION PARTNERSHIP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E041B" w14:textId="77777777" w:rsidR="00A42B3B" w:rsidRDefault="00A42B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84BF6"/>
    <w:multiLevelType w:val="hybridMultilevel"/>
    <w:tmpl w:val="DEAE7768"/>
    <w:lvl w:ilvl="0" w:tplc="4120B8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F115C"/>
    <w:multiLevelType w:val="hybridMultilevel"/>
    <w:tmpl w:val="C5AA7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17649"/>
    <w:multiLevelType w:val="hybridMultilevel"/>
    <w:tmpl w:val="30E2D2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76247E"/>
    <w:multiLevelType w:val="hybridMultilevel"/>
    <w:tmpl w:val="553E9DD8"/>
    <w:lvl w:ilvl="0" w:tplc="8DA0D84E">
      <w:numFmt w:val="bullet"/>
      <w:lvlText w:val="-"/>
      <w:lvlJc w:val="left"/>
      <w:pPr>
        <w:ind w:left="720" w:hanging="360"/>
      </w:pPr>
      <w:rPr>
        <w:rFonts w:ascii="ProximaNova-Regular" w:eastAsiaTheme="minorHAnsi" w:hAnsi="ProximaNova-Regular" w:cs="ProximaNova-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470E8"/>
    <w:multiLevelType w:val="hybridMultilevel"/>
    <w:tmpl w:val="7D20D124"/>
    <w:lvl w:ilvl="0" w:tplc="4120B8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06327"/>
    <w:multiLevelType w:val="hybridMultilevel"/>
    <w:tmpl w:val="C1A2F0AE"/>
    <w:lvl w:ilvl="0" w:tplc="8DA0D84E">
      <w:numFmt w:val="bullet"/>
      <w:lvlText w:val="-"/>
      <w:lvlJc w:val="left"/>
      <w:pPr>
        <w:ind w:left="720" w:hanging="360"/>
      </w:pPr>
      <w:rPr>
        <w:rFonts w:ascii="ProximaNova-Regular" w:eastAsiaTheme="minorHAnsi" w:hAnsi="ProximaNova-Regular" w:cs="ProximaNova-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94162"/>
    <w:multiLevelType w:val="hybridMultilevel"/>
    <w:tmpl w:val="166EBB6E"/>
    <w:lvl w:ilvl="0" w:tplc="4120B8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803F1"/>
    <w:multiLevelType w:val="hybridMultilevel"/>
    <w:tmpl w:val="B154897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51491C64"/>
    <w:multiLevelType w:val="hybridMultilevel"/>
    <w:tmpl w:val="9A402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6D0F8F"/>
    <w:multiLevelType w:val="hybridMultilevel"/>
    <w:tmpl w:val="79483978"/>
    <w:lvl w:ilvl="0" w:tplc="8DA0D84E">
      <w:numFmt w:val="bullet"/>
      <w:lvlText w:val="-"/>
      <w:lvlJc w:val="left"/>
      <w:pPr>
        <w:ind w:left="720" w:hanging="360"/>
      </w:pPr>
      <w:rPr>
        <w:rFonts w:ascii="ProximaNova-Regular" w:eastAsiaTheme="minorHAnsi" w:hAnsi="ProximaNova-Regular" w:cs="ProximaNova-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D033B"/>
    <w:multiLevelType w:val="hybridMultilevel"/>
    <w:tmpl w:val="3AFA0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15BD1"/>
    <w:multiLevelType w:val="hybridMultilevel"/>
    <w:tmpl w:val="7B445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54E60"/>
    <w:multiLevelType w:val="hybridMultilevel"/>
    <w:tmpl w:val="0B704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644848">
    <w:abstractNumId w:val="1"/>
  </w:num>
  <w:num w:numId="2" w16cid:durableId="1652322081">
    <w:abstractNumId w:val="8"/>
  </w:num>
  <w:num w:numId="3" w16cid:durableId="445127651">
    <w:abstractNumId w:val="5"/>
  </w:num>
  <w:num w:numId="4" w16cid:durableId="1781023416">
    <w:abstractNumId w:val="12"/>
  </w:num>
  <w:num w:numId="5" w16cid:durableId="1522551697">
    <w:abstractNumId w:val="3"/>
  </w:num>
  <w:num w:numId="6" w16cid:durableId="1890604095">
    <w:abstractNumId w:val="9"/>
  </w:num>
  <w:num w:numId="7" w16cid:durableId="1802915022">
    <w:abstractNumId w:val="11"/>
  </w:num>
  <w:num w:numId="8" w16cid:durableId="1979843694">
    <w:abstractNumId w:val="2"/>
  </w:num>
  <w:num w:numId="9" w16cid:durableId="1395470211">
    <w:abstractNumId w:val="0"/>
  </w:num>
  <w:num w:numId="10" w16cid:durableId="1482649061">
    <w:abstractNumId w:val="6"/>
  </w:num>
  <w:num w:numId="11" w16cid:durableId="1551990646">
    <w:abstractNumId w:val="4"/>
  </w:num>
  <w:num w:numId="12" w16cid:durableId="1675916544">
    <w:abstractNumId w:val="10"/>
  </w:num>
  <w:num w:numId="13" w16cid:durableId="729423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5C"/>
    <w:rsid w:val="00001A42"/>
    <w:rsid w:val="00003A22"/>
    <w:rsid w:val="0002486E"/>
    <w:rsid w:val="0002625F"/>
    <w:rsid w:val="0004251E"/>
    <w:rsid w:val="00051A33"/>
    <w:rsid w:val="00051EC0"/>
    <w:rsid w:val="00072F7F"/>
    <w:rsid w:val="00076AE7"/>
    <w:rsid w:val="00084A9A"/>
    <w:rsid w:val="000945D2"/>
    <w:rsid w:val="000A2EB7"/>
    <w:rsid w:val="000A528C"/>
    <w:rsid w:val="000C7432"/>
    <w:rsid w:val="000E0125"/>
    <w:rsid w:val="000F593A"/>
    <w:rsid w:val="00103709"/>
    <w:rsid w:val="0011571F"/>
    <w:rsid w:val="0011701F"/>
    <w:rsid w:val="0012064C"/>
    <w:rsid w:val="00137AC0"/>
    <w:rsid w:val="00151317"/>
    <w:rsid w:val="001537DD"/>
    <w:rsid w:val="0018075C"/>
    <w:rsid w:val="00192D7E"/>
    <w:rsid w:val="001A288C"/>
    <w:rsid w:val="001A65A5"/>
    <w:rsid w:val="001B3CE0"/>
    <w:rsid w:val="001C5A05"/>
    <w:rsid w:val="001C6B79"/>
    <w:rsid w:val="001F6C8D"/>
    <w:rsid w:val="002115BC"/>
    <w:rsid w:val="0021416F"/>
    <w:rsid w:val="00221574"/>
    <w:rsid w:val="00241413"/>
    <w:rsid w:val="002433D2"/>
    <w:rsid w:val="00252A9D"/>
    <w:rsid w:val="002552A0"/>
    <w:rsid w:val="00277D73"/>
    <w:rsid w:val="0028090A"/>
    <w:rsid w:val="002833DD"/>
    <w:rsid w:val="00292C86"/>
    <w:rsid w:val="002B08C8"/>
    <w:rsid w:val="002B0DFD"/>
    <w:rsid w:val="002C450A"/>
    <w:rsid w:val="002C4957"/>
    <w:rsid w:val="002C7334"/>
    <w:rsid w:val="002D5B02"/>
    <w:rsid w:val="002D68B9"/>
    <w:rsid w:val="00300A47"/>
    <w:rsid w:val="00314192"/>
    <w:rsid w:val="00314AAF"/>
    <w:rsid w:val="00316C5A"/>
    <w:rsid w:val="003175B3"/>
    <w:rsid w:val="00326522"/>
    <w:rsid w:val="003434E1"/>
    <w:rsid w:val="00351289"/>
    <w:rsid w:val="003674A2"/>
    <w:rsid w:val="003819FA"/>
    <w:rsid w:val="003842D2"/>
    <w:rsid w:val="00386C34"/>
    <w:rsid w:val="00393C70"/>
    <w:rsid w:val="003B7258"/>
    <w:rsid w:val="003C009A"/>
    <w:rsid w:val="003C115E"/>
    <w:rsid w:val="003C4FE6"/>
    <w:rsid w:val="003C757C"/>
    <w:rsid w:val="003D4CC3"/>
    <w:rsid w:val="003E30A5"/>
    <w:rsid w:val="003E62AD"/>
    <w:rsid w:val="003F0ACF"/>
    <w:rsid w:val="004077C4"/>
    <w:rsid w:val="00416AE9"/>
    <w:rsid w:val="00435B15"/>
    <w:rsid w:val="0044422B"/>
    <w:rsid w:val="00454F87"/>
    <w:rsid w:val="0045642F"/>
    <w:rsid w:val="0047230B"/>
    <w:rsid w:val="00475BD1"/>
    <w:rsid w:val="0048437C"/>
    <w:rsid w:val="0049206C"/>
    <w:rsid w:val="00496966"/>
    <w:rsid w:val="004A17BF"/>
    <w:rsid w:val="004A5B9B"/>
    <w:rsid w:val="004E3C8A"/>
    <w:rsid w:val="00511870"/>
    <w:rsid w:val="0053602D"/>
    <w:rsid w:val="00537032"/>
    <w:rsid w:val="0054462A"/>
    <w:rsid w:val="00551EC6"/>
    <w:rsid w:val="00553836"/>
    <w:rsid w:val="00566840"/>
    <w:rsid w:val="00571C69"/>
    <w:rsid w:val="005851AF"/>
    <w:rsid w:val="00594A1D"/>
    <w:rsid w:val="005A55B8"/>
    <w:rsid w:val="005B2DC5"/>
    <w:rsid w:val="005D0C54"/>
    <w:rsid w:val="005D1137"/>
    <w:rsid w:val="005D3BAF"/>
    <w:rsid w:val="005E52CA"/>
    <w:rsid w:val="00661096"/>
    <w:rsid w:val="00663012"/>
    <w:rsid w:val="00685276"/>
    <w:rsid w:val="00694B2B"/>
    <w:rsid w:val="006A097F"/>
    <w:rsid w:val="006A1126"/>
    <w:rsid w:val="006C6632"/>
    <w:rsid w:val="006E4383"/>
    <w:rsid w:val="006F4D13"/>
    <w:rsid w:val="006F6BC7"/>
    <w:rsid w:val="006F7BF5"/>
    <w:rsid w:val="00715D8E"/>
    <w:rsid w:val="007273F1"/>
    <w:rsid w:val="00732287"/>
    <w:rsid w:val="0074390E"/>
    <w:rsid w:val="00752040"/>
    <w:rsid w:val="0075495A"/>
    <w:rsid w:val="00755EFC"/>
    <w:rsid w:val="007746B1"/>
    <w:rsid w:val="0078231B"/>
    <w:rsid w:val="0078467B"/>
    <w:rsid w:val="00801F47"/>
    <w:rsid w:val="00804765"/>
    <w:rsid w:val="0083577A"/>
    <w:rsid w:val="00843ECE"/>
    <w:rsid w:val="00867287"/>
    <w:rsid w:val="008B3FDF"/>
    <w:rsid w:val="008C1D8D"/>
    <w:rsid w:val="008C5FB4"/>
    <w:rsid w:val="00900018"/>
    <w:rsid w:val="00924378"/>
    <w:rsid w:val="00924C4B"/>
    <w:rsid w:val="00930725"/>
    <w:rsid w:val="00943171"/>
    <w:rsid w:val="00945F14"/>
    <w:rsid w:val="00960EEC"/>
    <w:rsid w:val="009634E2"/>
    <w:rsid w:val="0098152A"/>
    <w:rsid w:val="00986633"/>
    <w:rsid w:val="009A6477"/>
    <w:rsid w:val="009A662B"/>
    <w:rsid w:val="009B612C"/>
    <w:rsid w:val="009C43EA"/>
    <w:rsid w:val="009C4CE5"/>
    <w:rsid w:val="009E2B90"/>
    <w:rsid w:val="00A02174"/>
    <w:rsid w:val="00A2206A"/>
    <w:rsid w:val="00A25379"/>
    <w:rsid w:val="00A25EC7"/>
    <w:rsid w:val="00A40D25"/>
    <w:rsid w:val="00A42B3B"/>
    <w:rsid w:val="00A6328D"/>
    <w:rsid w:val="00A63632"/>
    <w:rsid w:val="00A6613B"/>
    <w:rsid w:val="00A825EE"/>
    <w:rsid w:val="00A831D5"/>
    <w:rsid w:val="00AB4CEB"/>
    <w:rsid w:val="00AB7954"/>
    <w:rsid w:val="00AD0081"/>
    <w:rsid w:val="00B10394"/>
    <w:rsid w:val="00B10A9D"/>
    <w:rsid w:val="00B22AA9"/>
    <w:rsid w:val="00B24B73"/>
    <w:rsid w:val="00B27F3D"/>
    <w:rsid w:val="00B31546"/>
    <w:rsid w:val="00B5674C"/>
    <w:rsid w:val="00B57137"/>
    <w:rsid w:val="00B65D7B"/>
    <w:rsid w:val="00B67818"/>
    <w:rsid w:val="00B748D3"/>
    <w:rsid w:val="00B754E6"/>
    <w:rsid w:val="00B9431C"/>
    <w:rsid w:val="00BC18F3"/>
    <w:rsid w:val="00BD5B2D"/>
    <w:rsid w:val="00BE671F"/>
    <w:rsid w:val="00C352B1"/>
    <w:rsid w:val="00C71B38"/>
    <w:rsid w:val="00C84D48"/>
    <w:rsid w:val="00C96BE6"/>
    <w:rsid w:val="00CA1EE2"/>
    <w:rsid w:val="00CB25D5"/>
    <w:rsid w:val="00CB6885"/>
    <w:rsid w:val="00CC6BDE"/>
    <w:rsid w:val="00CD58D5"/>
    <w:rsid w:val="00CF0735"/>
    <w:rsid w:val="00CF3DDE"/>
    <w:rsid w:val="00CF68DE"/>
    <w:rsid w:val="00D05AAD"/>
    <w:rsid w:val="00D1341E"/>
    <w:rsid w:val="00D4465E"/>
    <w:rsid w:val="00D44D21"/>
    <w:rsid w:val="00D66647"/>
    <w:rsid w:val="00D96790"/>
    <w:rsid w:val="00D97CF5"/>
    <w:rsid w:val="00DB4C6A"/>
    <w:rsid w:val="00DC10D4"/>
    <w:rsid w:val="00DD1D24"/>
    <w:rsid w:val="00DD3DCE"/>
    <w:rsid w:val="00DD6353"/>
    <w:rsid w:val="00DD6EFF"/>
    <w:rsid w:val="00DE06EF"/>
    <w:rsid w:val="00DE7030"/>
    <w:rsid w:val="00E24F6A"/>
    <w:rsid w:val="00E32D67"/>
    <w:rsid w:val="00E4585E"/>
    <w:rsid w:val="00E45B0C"/>
    <w:rsid w:val="00E466BF"/>
    <w:rsid w:val="00E73365"/>
    <w:rsid w:val="00E84322"/>
    <w:rsid w:val="00E9281D"/>
    <w:rsid w:val="00EA01A9"/>
    <w:rsid w:val="00EA3CEA"/>
    <w:rsid w:val="00EB753F"/>
    <w:rsid w:val="00EC4F68"/>
    <w:rsid w:val="00EE0169"/>
    <w:rsid w:val="00EF22AE"/>
    <w:rsid w:val="00EF3FC5"/>
    <w:rsid w:val="00F043D7"/>
    <w:rsid w:val="00F13E0E"/>
    <w:rsid w:val="00F31291"/>
    <w:rsid w:val="00F36303"/>
    <w:rsid w:val="00F40565"/>
    <w:rsid w:val="00F42AB3"/>
    <w:rsid w:val="00F47FF9"/>
    <w:rsid w:val="00F6165A"/>
    <w:rsid w:val="00F76F08"/>
    <w:rsid w:val="00F86157"/>
    <w:rsid w:val="00F862C5"/>
    <w:rsid w:val="00F86872"/>
    <w:rsid w:val="00F9794C"/>
    <w:rsid w:val="00FA7ED6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673F2"/>
  <w15:chartTrackingRefBased/>
  <w15:docId w15:val="{DA243B89-4A51-4852-9677-7FAB1384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3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6B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75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7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2AB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1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546"/>
  </w:style>
  <w:style w:type="paragraph" w:styleId="Footer">
    <w:name w:val="footer"/>
    <w:basedOn w:val="Normal"/>
    <w:link w:val="FooterChar"/>
    <w:uiPriority w:val="99"/>
    <w:unhideWhenUsed/>
    <w:rsid w:val="00B31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3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suttoncoldfieldtowncouncil.gov.uk/wp-content/uploads/2022/04/93-TCRP-Actions-4th-March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E394F6FCE864782F155B71717AF36" ma:contentTypeVersion="13" ma:contentTypeDescription="Create a new document." ma:contentTypeScope="" ma:versionID="c2c0c39639903a2498436b8b7f2fc9de">
  <xsd:schema xmlns:xsd="http://www.w3.org/2001/XMLSchema" xmlns:xs="http://www.w3.org/2001/XMLSchema" xmlns:p="http://schemas.microsoft.com/office/2006/metadata/properties" xmlns:ns2="62348d18-a270-4f34-b567-e9e851c31306" xmlns:ns3="24df5a37-7113-42b9-ac87-d9a3d7396392" targetNamespace="http://schemas.microsoft.com/office/2006/metadata/properties" ma:root="true" ma:fieldsID="34e211088ef62204727bd0a49af8327e" ns2:_="" ns3:_="">
    <xsd:import namespace="62348d18-a270-4f34-b567-e9e851c31306"/>
    <xsd:import namespace="24df5a37-7113-42b9-ac87-d9a3d73963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48d18-a270-4f34-b567-e9e851c31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f5a37-7113-42b9-ac87-d9a3d73963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92B329-1482-401E-B493-F7A1C16DDC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2F9A65-8746-4FBA-A3E5-931D38439B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98DEB1-5900-4DED-B01B-A3C61EFDE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348d18-a270-4f34-b567-e9e851c31306"/>
    <ds:schemaRef ds:uri="24df5a37-7113-42b9-ac87-d9a3d7396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SCTC1</dc:creator>
  <cp:keywords/>
  <dc:description/>
  <cp:lastModifiedBy>Natalia Gorman</cp:lastModifiedBy>
  <cp:revision>8</cp:revision>
  <cp:lastPrinted>2021-11-04T15:51:00Z</cp:lastPrinted>
  <dcterms:created xsi:type="dcterms:W3CDTF">2022-05-24T09:34:00Z</dcterms:created>
  <dcterms:modified xsi:type="dcterms:W3CDTF">2022-05-24T09:53:00Z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0x010100B37E394F6FCE864782F155B71717AF36</vt:lpwstr>
  </property>
</Properties>
</file>